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CEB" w:rsidRPr="00997CEB" w:rsidRDefault="00997CEB" w:rsidP="00997CEB">
      <w:pPr>
        <w:pStyle w:val="Default"/>
        <w:rPr>
          <w:sz w:val="32"/>
        </w:rPr>
      </w:pPr>
    </w:p>
    <w:p w:rsidR="00997CEB" w:rsidRPr="00997CEB" w:rsidRDefault="00997CEB" w:rsidP="00997CEB">
      <w:pPr>
        <w:pStyle w:val="Default"/>
        <w:rPr>
          <w:b/>
          <w:bCs/>
          <w:sz w:val="48"/>
          <w:szCs w:val="40"/>
        </w:rPr>
      </w:pPr>
      <w:r>
        <w:rPr>
          <w:b/>
          <w:bCs/>
          <w:sz w:val="48"/>
          <w:szCs w:val="40"/>
        </w:rPr>
        <w:t xml:space="preserve">                                     </w:t>
      </w:r>
      <w:r w:rsidRPr="00997CEB">
        <w:rPr>
          <w:b/>
          <w:bCs/>
          <w:sz w:val="48"/>
          <w:szCs w:val="40"/>
        </w:rPr>
        <w:t xml:space="preserve">TESKİ </w:t>
      </w:r>
    </w:p>
    <w:p w:rsidR="00997CEB" w:rsidRDefault="00997CEB" w:rsidP="00997CEB">
      <w:pPr>
        <w:pStyle w:val="Default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 xml:space="preserve">           </w:t>
      </w:r>
      <w:r w:rsidRPr="00997CEB">
        <w:rPr>
          <w:b/>
          <w:bCs/>
          <w:sz w:val="28"/>
          <w:szCs w:val="23"/>
        </w:rPr>
        <w:t xml:space="preserve">  TEKİRDAĞ SU VE KANALİZASYON İDARESİ GENEL MÜDÜRLÜĞÜ </w:t>
      </w:r>
    </w:p>
    <w:p w:rsidR="001A6D26" w:rsidRDefault="001A6D26" w:rsidP="00997CEB">
      <w:pPr>
        <w:pStyle w:val="Default"/>
        <w:rPr>
          <w:b/>
          <w:bCs/>
          <w:sz w:val="28"/>
          <w:szCs w:val="23"/>
        </w:rPr>
      </w:pPr>
    </w:p>
    <w:p w:rsidR="001A6D26" w:rsidRPr="005F4484" w:rsidRDefault="001A6D26" w:rsidP="001A6D26">
      <w:pPr>
        <w:tabs>
          <w:tab w:val="right" w:pos="77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ARIZALI SAYAÇ UYARI </w:t>
      </w:r>
      <w:r w:rsidRPr="005F4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TUTANAĞI</w:t>
      </w:r>
    </w:p>
    <w:p w:rsidR="001A6D26" w:rsidRPr="00997CEB" w:rsidRDefault="001A6D26" w:rsidP="001A6D26">
      <w:pPr>
        <w:pStyle w:val="Default"/>
        <w:jc w:val="center"/>
        <w:rPr>
          <w:b/>
          <w:bCs/>
          <w:sz w:val="28"/>
          <w:szCs w:val="23"/>
        </w:rPr>
      </w:pPr>
    </w:p>
    <w:p w:rsidR="00997CEB" w:rsidRPr="00997CEB" w:rsidRDefault="00997CEB" w:rsidP="00997CEB">
      <w:pPr>
        <w:pStyle w:val="Default"/>
        <w:ind w:left="1416"/>
        <w:rPr>
          <w:b/>
          <w:bCs/>
          <w:szCs w:val="23"/>
        </w:rPr>
      </w:pPr>
    </w:p>
    <w:p w:rsidR="00997CEB" w:rsidRPr="00997CEB" w:rsidRDefault="00997CEB" w:rsidP="00997CEB">
      <w:pPr>
        <w:pStyle w:val="Default"/>
        <w:rPr>
          <w:szCs w:val="23"/>
        </w:rPr>
      </w:pPr>
    </w:p>
    <w:p w:rsidR="00997CEB" w:rsidRPr="00997CEB" w:rsidRDefault="00997CEB" w:rsidP="00997CEB">
      <w:pPr>
        <w:pStyle w:val="Default"/>
        <w:jc w:val="both"/>
        <w:rPr>
          <w:szCs w:val="22"/>
        </w:rPr>
      </w:pPr>
      <w:proofErr w:type="gramStart"/>
      <w:r w:rsidRPr="00997CEB">
        <w:rPr>
          <w:szCs w:val="22"/>
        </w:rPr>
        <w:t>...........…………</w:t>
      </w:r>
      <w:proofErr w:type="gramEnd"/>
      <w:r w:rsidRPr="00997CEB">
        <w:rPr>
          <w:szCs w:val="22"/>
        </w:rPr>
        <w:t xml:space="preserve">Numaralı abonemiz, sayaç endeksiniz aynı olduğu ve tüketimi kaydetmediği tespit edilmiştir. 3 gün </w:t>
      </w:r>
      <w:proofErr w:type="spellStart"/>
      <w:r w:rsidRPr="00997CEB">
        <w:rPr>
          <w:szCs w:val="22"/>
        </w:rPr>
        <w:t>içersinde</w:t>
      </w:r>
      <w:proofErr w:type="spellEnd"/>
      <w:r w:rsidRPr="00997CEB">
        <w:rPr>
          <w:szCs w:val="22"/>
        </w:rPr>
        <w:t xml:space="preserve"> </w:t>
      </w:r>
      <w:proofErr w:type="gramStart"/>
      <w:r w:rsidRPr="00997CEB">
        <w:rPr>
          <w:szCs w:val="22"/>
        </w:rPr>
        <w:t>………………………………….</w:t>
      </w:r>
      <w:proofErr w:type="gramEnd"/>
      <w:r w:rsidRPr="00997CEB">
        <w:rPr>
          <w:szCs w:val="22"/>
        </w:rPr>
        <w:t xml:space="preserve"> </w:t>
      </w:r>
      <w:r w:rsidR="0093128F">
        <w:rPr>
          <w:szCs w:val="22"/>
        </w:rPr>
        <w:t>İlçe</w:t>
      </w:r>
      <w:bookmarkStart w:id="0" w:name="_GoBack"/>
      <w:bookmarkEnd w:id="0"/>
      <w:r w:rsidRPr="00997CEB">
        <w:rPr>
          <w:szCs w:val="22"/>
        </w:rPr>
        <w:t xml:space="preserve"> Şube Müdürlüğümüze başvurmanız gerekmektedir. Başvuruda bulunmadığınız takdirde ikinci bir uyarıya gerek kalmaksızın suyunuz kapatılacaktır. </w:t>
      </w:r>
    </w:p>
    <w:p w:rsidR="00997CEB" w:rsidRPr="00997CEB" w:rsidRDefault="00997CEB" w:rsidP="00997CEB">
      <w:pPr>
        <w:pStyle w:val="Default"/>
        <w:jc w:val="both"/>
        <w:rPr>
          <w:szCs w:val="22"/>
        </w:rPr>
      </w:pPr>
    </w:p>
    <w:p w:rsidR="00997CEB" w:rsidRPr="00997CEB" w:rsidRDefault="00997CEB" w:rsidP="00997CEB">
      <w:pPr>
        <w:pStyle w:val="Default"/>
        <w:jc w:val="both"/>
        <w:rPr>
          <w:szCs w:val="22"/>
        </w:rPr>
      </w:pPr>
      <w:r w:rsidRPr="00997CEB">
        <w:rPr>
          <w:szCs w:val="22"/>
        </w:rPr>
        <w:t xml:space="preserve">İrtibat: 0850 450 </w:t>
      </w:r>
      <w:proofErr w:type="gramStart"/>
      <w:r w:rsidRPr="00997CEB">
        <w:rPr>
          <w:szCs w:val="22"/>
        </w:rPr>
        <w:t>…….</w:t>
      </w:r>
      <w:proofErr w:type="gramEnd"/>
      <w:r w:rsidRPr="00997CEB">
        <w:rPr>
          <w:szCs w:val="22"/>
        </w:rPr>
        <w:t xml:space="preserve"> </w:t>
      </w:r>
    </w:p>
    <w:p w:rsidR="00997CEB" w:rsidRPr="00997CEB" w:rsidRDefault="00997CEB" w:rsidP="00997CEB">
      <w:pPr>
        <w:pStyle w:val="Default"/>
        <w:ind w:left="6372" w:firstLine="708"/>
        <w:rPr>
          <w:szCs w:val="22"/>
        </w:rPr>
      </w:pPr>
      <w:r w:rsidRPr="00997CEB">
        <w:rPr>
          <w:szCs w:val="22"/>
        </w:rPr>
        <w:t xml:space="preserve">Görevli personel </w:t>
      </w:r>
    </w:p>
    <w:p w:rsidR="00997CEB" w:rsidRPr="00997CEB" w:rsidRDefault="00997CEB" w:rsidP="00997CEB">
      <w:pPr>
        <w:pStyle w:val="Default"/>
        <w:ind w:left="7080"/>
        <w:rPr>
          <w:szCs w:val="22"/>
        </w:rPr>
      </w:pPr>
      <w:r w:rsidRPr="00997CEB">
        <w:rPr>
          <w:szCs w:val="22"/>
        </w:rPr>
        <w:t xml:space="preserve">      Adı Soyadı </w:t>
      </w:r>
    </w:p>
    <w:p w:rsidR="001A6D26" w:rsidRDefault="00997CEB" w:rsidP="00997CEB">
      <w:pPr>
        <w:ind w:left="6372" w:firstLine="708"/>
        <w:rPr>
          <w:sz w:val="24"/>
        </w:rPr>
      </w:pPr>
      <w:r w:rsidRPr="00997CEB">
        <w:rPr>
          <w:sz w:val="24"/>
        </w:rPr>
        <w:t xml:space="preserve">          İmza</w:t>
      </w:r>
    </w:p>
    <w:p w:rsidR="001A6D26" w:rsidRPr="001A6D26" w:rsidRDefault="001A6D26" w:rsidP="001A6D26">
      <w:pPr>
        <w:rPr>
          <w:sz w:val="24"/>
        </w:rPr>
      </w:pPr>
    </w:p>
    <w:p w:rsidR="001A6D26" w:rsidRPr="001A6D26" w:rsidRDefault="001A6D26" w:rsidP="001A6D26">
      <w:pPr>
        <w:rPr>
          <w:sz w:val="24"/>
        </w:rPr>
      </w:pPr>
    </w:p>
    <w:p w:rsidR="001A6D26" w:rsidRDefault="001A6D26" w:rsidP="001A6D26">
      <w:pPr>
        <w:rPr>
          <w:sz w:val="24"/>
        </w:rPr>
      </w:pPr>
    </w:p>
    <w:p w:rsidR="00F54E44" w:rsidRPr="001A6D26" w:rsidRDefault="00F54E44" w:rsidP="001A6D26">
      <w:pPr>
        <w:jc w:val="center"/>
        <w:rPr>
          <w:sz w:val="24"/>
        </w:rPr>
      </w:pPr>
    </w:p>
    <w:sectPr w:rsidR="00F54E44" w:rsidRPr="001A6D2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47" w:rsidRDefault="003E0C47" w:rsidP="001A6D26">
      <w:pPr>
        <w:spacing w:after="0" w:line="240" w:lineRule="auto"/>
      </w:pPr>
      <w:r>
        <w:separator/>
      </w:r>
    </w:p>
  </w:endnote>
  <w:endnote w:type="continuationSeparator" w:id="0">
    <w:p w:rsidR="003E0C47" w:rsidRDefault="003E0C47" w:rsidP="001A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26" w:rsidRPr="0026454E" w:rsidRDefault="001A6D26" w:rsidP="001A6D26">
    <w:pPr>
      <w:pStyle w:val="stbilgi"/>
    </w:pPr>
    <w:r>
      <w:rPr>
        <w:rFonts w:ascii="Arial" w:hAnsi="Arial" w:cs="Arial"/>
        <w:sz w:val="14"/>
        <w:szCs w:val="14"/>
      </w:rPr>
      <w:t>ABN</w:t>
    </w:r>
    <w:r w:rsidRPr="00503B96">
      <w:rPr>
        <w:rFonts w:ascii="Arial" w:hAnsi="Arial" w:cs="Arial"/>
        <w:sz w:val="14"/>
        <w:szCs w:val="14"/>
      </w:rPr>
      <w:t>-FR-0</w:t>
    </w:r>
    <w:r>
      <w:rPr>
        <w:rFonts w:ascii="Arial" w:hAnsi="Arial" w:cs="Arial"/>
        <w:sz w:val="14"/>
        <w:szCs w:val="14"/>
      </w:rPr>
      <w:t>0</w:t>
    </w:r>
    <w:r w:rsidR="00DA0B98">
      <w:rPr>
        <w:rFonts w:ascii="Arial" w:hAnsi="Arial" w:cs="Arial"/>
        <w:sz w:val="14"/>
        <w:szCs w:val="14"/>
      </w:rPr>
      <w:t>6</w:t>
    </w:r>
    <w:r w:rsidRPr="00503B96">
      <w:rPr>
        <w:rFonts w:ascii="Arial" w:hAnsi="Arial" w:cs="Arial"/>
        <w:sz w:val="14"/>
        <w:szCs w:val="14"/>
      </w:rPr>
      <w:t>_0</w:t>
    </w:r>
    <w:r>
      <w:rPr>
        <w:rFonts w:ascii="Arial" w:hAnsi="Arial" w:cs="Arial"/>
        <w:sz w:val="14"/>
        <w:szCs w:val="14"/>
      </w:rPr>
      <w:t>9.03</w:t>
    </w:r>
    <w:r w:rsidRPr="00503B96">
      <w:rPr>
        <w:rFonts w:ascii="Arial" w:hAnsi="Arial" w:cs="Arial"/>
        <w:sz w:val="14"/>
        <w:szCs w:val="14"/>
      </w:rPr>
      <w:t>.201</w:t>
    </w:r>
    <w:r>
      <w:rPr>
        <w:rFonts w:ascii="Arial" w:hAnsi="Arial" w:cs="Arial"/>
        <w:sz w:val="14"/>
        <w:szCs w:val="14"/>
      </w:rPr>
      <w:t>8</w:t>
    </w:r>
    <w:r w:rsidRPr="00503B96">
      <w:rPr>
        <w:rFonts w:ascii="Arial" w:hAnsi="Arial" w:cs="Arial"/>
        <w:sz w:val="14"/>
        <w:szCs w:val="14"/>
      </w:rPr>
      <w:t xml:space="preserve">/00                                                                                                                                                                               </w:t>
    </w:r>
    <w:sdt>
      <w:sdtPr>
        <w:rPr>
          <w:rFonts w:ascii="Arial" w:hAnsi="Arial" w:cs="Arial"/>
          <w:sz w:val="14"/>
          <w:szCs w:val="14"/>
        </w:rPr>
        <w:id w:val="-313727822"/>
        <w:docPartObj>
          <w:docPartGallery w:val="Page Numbers (Bottom of Page)"/>
          <w:docPartUnique/>
        </w:docPartObj>
      </w:sdtPr>
      <w:sdtEndPr/>
      <w:sdtContent>
        <w:r w:rsidRPr="00503B96">
          <w:rPr>
            <w:rFonts w:ascii="Arial" w:hAnsi="Arial" w:cs="Arial"/>
            <w:sz w:val="14"/>
            <w:szCs w:val="14"/>
          </w:rPr>
          <w:fldChar w:fldCharType="begin"/>
        </w:r>
        <w:r w:rsidRPr="00503B96">
          <w:rPr>
            <w:rFonts w:ascii="Arial" w:hAnsi="Arial" w:cs="Arial"/>
            <w:sz w:val="14"/>
            <w:szCs w:val="14"/>
          </w:rPr>
          <w:instrText>PAGE   \* MERGEFORMAT</w:instrText>
        </w:r>
        <w:r w:rsidRPr="00503B96">
          <w:rPr>
            <w:rFonts w:ascii="Arial" w:hAnsi="Arial" w:cs="Arial"/>
            <w:sz w:val="14"/>
            <w:szCs w:val="14"/>
          </w:rPr>
          <w:fldChar w:fldCharType="separate"/>
        </w:r>
        <w:r w:rsidR="0093128F">
          <w:rPr>
            <w:rFonts w:ascii="Arial" w:hAnsi="Arial" w:cs="Arial"/>
            <w:noProof/>
            <w:sz w:val="14"/>
            <w:szCs w:val="14"/>
          </w:rPr>
          <w:t>1</w:t>
        </w:r>
        <w:r w:rsidRPr="00503B96">
          <w:rPr>
            <w:rFonts w:ascii="Arial" w:hAnsi="Arial" w:cs="Arial"/>
            <w:sz w:val="14"/>
            <w:szCs w:val="14"/>
          </w:rPr>
          <w:fldChar w:fldCharType="end"/>
        </w:r>
        <w:r w:rsidRPr="00503B96">
          <w:rPr>
            <w:rFonts w:ascii="Arial" w:hAnsi="Arial" w:cs="Arial"/>
            <w:sz w:val="14"/>
            <w:szCs w:val="14"/>
          </w:rPr>
          <w:t>/1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47" w:rsidRDefault="003E0C47" w:rsidP="001A6D26">
      <w:pPr>
        <w:spacing w:after="0" w:line="240" w:lineRule="auto"/>
      </w:pPr>
      <w:r>
        <w:separator/>
      </w:r>
    </w:p>
  </w:footnote>
  <w:footnote w:type="continuationSeparator" w:id="0">
    <w:p w:rsidR="003E0C47" w:rsidRDefault="003E0C47" w:rsidP="001A6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26" w:rsidRDefault="001A6D26" w:rsidP="001A6D26">
    <w:pPr>
      <w:pStyle w:val="stbilgi"/>
      <w:tabs>
        <w:tab w:val="clear" w:pos="4536"/>
        <w:tab w:val="clear" w:pos="9072"/>
        <w:tab w:val="left" w:pos="8385"/>
      </w:tabs>
      <w:jc w:val="right"/>
    </w:pPr>
    <w:r w:rsidRPr="00896D1F">
      <w:rPr>
        <w:rFonts w:ascii="Arial" w:hAnsi="Arial" w:cs="Arial"/>
        <w:noProof/>
        <w:lang w:eastAsia="tr-TR"/>
      </w:rPr>
      <w:drawing>
        <wp:anchor distT="0" distB="0" distL="114300" distR="114300" simplePos="0" relativeHeight="251659264" behindDoc="0" locked="0" layoutInCell="1" allowOverlap="1" wp14:anchorId="40D0FB93" wp14:editId="2C501856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781050" cy="885190"/>
          <wp:effectExtent l="0" t="0" r="0" b="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lang w:eastAsia="tr-TR"/>
      </w:rPr>
      <w:drawing>
        <wp:inline distT="0" distB="0" distL="0" distR="0" wp14:anchorId="6FB9D2B5" wp14:editId="46D55F2B">
          <wp:extent cx="788765" cy="946206"/>
          <wp:effectExtent l="0" t="0" r="0" b="635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8765" cy="946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EB"/>
    <w:rsid w:val="001A6D26"/>
    <w:rsid w:val="003E0C47"/>
    <w:rsid w:val="006E2A66"/>
    <w:rsid w:val="0093128F"/>
    <w:rsid w:val="0094200E"/>
    <w:rsid w:val="00997CEB"/>
    <w:rsid w:val="00BE7254"/>
    <w:rsid w:val="00DA0B98"/>
    <w:rsid w:val="00F5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F2202-9E74-4BAB-A7BC-2E4F684B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D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97C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A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6D26"/>
  </w:style>
  <w:style w:type="paragraph" w:styleId="Altbilgi">
    <w:name w:val="footer"/>
    <w:basedOn w:val="Normal"/>
    <w:link w:val="AltbilgiChar"/>
    <w:uiPriority w:val="99"/>
    <w:unhideWhenUsed/>
    <w:rsid w:val="001A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berkay uzun</dc:creator>
  <cp:keywords/>
  <dc:description/>
  <cp:lastModifiedBy>Murat Tombar</cp:lastModifiedBy>
  <cp:revision>3</cp:revision>
  <dcterms:created xsi:type="dcterms:W3CDTF">2018-04-09T05:34:00Z</dcterms:created>
  <dcterms:modified xsi:type="dcterms:W3CDTF">2018-04-09T05:35:00Z</dcterms:modified>
</cp:coreProperties>
</file>